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09" w:rsidRPr="00AC4095" w:rsidRDefault="00697E09" w:rsidP="00697E09">
      <w:pPr>
        <w:spacing w:line="360" w:lineRule="exact"/>
        <w:jc w:val="center"/>
        <w:rPr>
          <w:sz w:val="28"/>
        </w:rPr>
      </w:pPr>
      <w:r w:rsidRPr="00AC4095">
        <w:rPr>
          <w:rFonts w:hint="eastAsia"/>
          <w:sz w:val="28"/>
        </w:rPr>
        <w:t>入所時に確認していただくこと</w:t>
      </w:r>
    </w:p>
    <w:p w:rsidR="00697E09" w:rsidRPr="004A60EE" w:rsidRDefault="00697E09" w:rsidP="00697E09">
      <w:pPr>
        <w:spacing w:line="360" w:lineRule="exact"/>
        <w:jc w:val="left"/>
        <w:rPr>
          <w:b/>
          <w:sz w:val="24"/>
        </w:rPr>
      </w:pPr>
      <w:r>
        <w:rPr>
          <w:rFonts w:hint="eastAsia"/>
          <w:b/>
          <w:sz w:val="24"/>
          <w:bdr w:val="single" w:sz="4" w:space="0" w:color="auto"/>
        </w:rPr>
        <w:t>利用</w:t>
      </w:r>
      <w:r w:rsidRPr="00240F7C">
        <w:rPr>
          <w:rFonts w:hint="eastAsia"/>
          <w:b/>
          <w:sz w:val="24"/>
          <w:bdr w:val="single" w:sz="4" w:space="0" w:color="auto"/>
        </w:rPr>
        <w:t>期間中</w:t>
      </w:r>
    </w:p>
    <w:p w:rsidR="00697E09" w:rsidRDefault="00697E09" w:rsidP="00697E09">
      <w:pPr>
        <w:spacing w:line="360" w:lineRule="exact"/>
        <w:jc w:val="left"/>
      </w:pPr>
      <w:r>
        <w:rPr>
          <w:rFonts w:hint="eastAsia"/>
        </w:rPr>
        <w:t xml:space="preserve">　□　飲食時や入浴時を除き、館内においてはマスクを着用します。</w:t>
      </w:r>
    </w:p>
    <w:p w:rsidR="00DD156B" w:rsidRDefault="00697E09" w:rsidP="00697E09">
      <w:pPr>
        <w:spacing w:line="360" w:lineRule="exact"/>
        <w:ind w:leftChars="100" w:left="440" w:hangingChars="100" w:hanging="220"/>
        <w:jc w:val="left"/>
      </w:pPr>
      <w:r>
        <w:rPr>
          <w:rFonts w:hint="eastAsia"/>
        </w:rPr>
        <w:t>□　朝晩２回、参加者の健康を確認し、</w:t>
      </w:r>
      <w:r w:rsidR="00DD156B">
        <w:rPr>
          <w:rFonts w:hint="eastAsia"/>
        </w:rPr>
        <w:t>朝は朝食前まで、晩は２２：００までに</w:t>
      </w:r>
      <w:r w:rsidR="00DD156B">
        <w:rPr>
          <w:rFonts w:hint="eastAsia"/>
        </w:rPr>
        <w:t>事務室内線</w:t>
      </w:r>
    </w:p>
    <w:p w:rsidR="00697E09" w:rsidRDefault="00DD156B" w:rsidP="00DD156B">
      <w:pPr>
        <w:spacing w:line="360" w:lineRule="exact"/>
        <w:ind w:leftChars="200" w:left="440" w:firstLineChars="100" w:firstLine="220"/>
        <w:jc w:val="left"/>
      </w:pPr>
      <w:bookmarkStart w:id="0" w:name="_GoBack"/>
      <w:bookmarkEnd w:id="0"/>
      <w:r>
        <w:rPr>
          <w:rFonts w:hint="eastAsia"/>
        </w:rPr>
        <w:t>３０３へ</w:t>
      </w:r>
      <w:r w:rsidR="00697E09">
        <w:rPr>
          <w:rFonts w:hint="eastAsia"/>
        </w:rPr>
        <w:t>報告します。</w:t>
      </w:r>
    </w:p>
    <w:p w:rsidR="00697E09" w:rsidRDefault="00697E09" w:rsidP="00697E09">
      <w:pPr>
        <w:spacing w:line="360" w:lineRule="exact"/>
        <w:ind w:leftChars="200" w:left="440" w:firstLineChars="100" w:firstLine="221"/>
        <w:jc w:val="left"/>
        <w:rPr>
          <w:b/>
        </w:rPr>
      </w:pPr>
      <w:r w:rsidRPr="00F10D0D">
        <w:rPr>
          <w:rFonts w:hint="eastAsia"/>
          <w:b/>
        </w:rPr>
        <w:t>※発熱等の体調不良があった場合は、速やかに職員に連絡</w:t>
      </w:r>
      <w:r>
        <w:rPr>
          <w:rFonts w:hint="eastAsia"/>
          <w:b/>
        </w:rPr>
        <w:t>します</w:t>
      </w:r>
      <w:r w:rsidRPr="00F10D0D">
        <w:rPr>
          <w:rFonts w:hint="eastAsia"/>
          <w:b/>
        </w:rPr>
        <w:t>。</w:t>
      </w:r>
    </w:p>
    <w:p w:rsidR="00B52115" w:rsidRPr="00B52115" w:rsidRDefault="00B52115" w:rsidP="00B52115">
      <w:pPr>
        <w:spacing w:line="360" w:lineRule="exact"/>
        <w:ind w:leftChars="100" w:left="660" w:hangingChars="200" w:hanging="440"/>
        <w:jc w:val="left"/>
      </w:pPr>
      <w:r w:rsidRPr="00B52115">
        <w:rPr>
          <w:rFonts w:hint="eastAsia"/>
        </w:rPr>
        <w:t xml:space="preserve">□　</w:t>
      </w:r>
      <w:r w:rsidRPr="00825BA0">
        <w:rPr>
          <w:rFonts w:hint="eastAsia"/>
          <w:b/>
        </w:rPr>
        <w:t>滞在中に発熱や息苦しさ、咳などの症状、嗅覚や味覚の低下、体調不良などに該当する参加者が生じた場合には、</w:t>
      </w:r>
      <w:r w:rsidR="00825BA0" w:rsidRPr="00825BA0">
        <w:rPr>
          <w:rFonts w:hint="eastAsia"/>
          <w:b/>
        </w:rPr>
        <w:t>団体全員</w:t>
      </w:r>
      <w:r w:rsidR="009A58A3">
        <w:rPr>
          <w:rFonts w:hint="eastAsia"/>
          <w:b/>
        </w:rPr>
        <w:t>が</w:t>
      </w:r>
      <w:r w:rsidRPr="00825BA0">
        <w:rPr>
          <w:rFonts w:hint="eastAsia"/>
          <w:b/>
        </w:rPr>
        <w:t>速やかに退所します。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>□　丁寧な手洗いやこまめな消毒をします。</w:t>
      </w:r>
    </w:p>
    <w:p w:rsidR="00697E09" w:rsidRDefault="00697E09" w:rsidP="00697E09">
      <w:pPr>
        <w:spacing w:line="360" w:lineRule="exact"/>
        <w:ind w:leftChars="100" w:left="440" w:hangingChars="100" w:hanging="220"/>
        <w:jc w:val="left"/>
      </w:pPr>
      <w:r>
        <w:rPr>
          <w:rFonts w:hint="eastAsia"/>
        </w:rPr>
        <w:t>□　研修室や宿泊棟において、対人距離を確保し（２ｍ程度）定期的な換気をします。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>□　指定されたトイレを使用します。個室を使用する場合は、便座を消毒してから使用し、ふたを閉めて水を流します。</w:t>
      </w:r>
    </w:p>
    <w:p w:rsidR="00697E09" w:rsidRDefault="00697E09" w:rsidP="00697E09">
      <w:pPr>
        <w:spacing w:line="360" w:lineRule="exact"/>
        <w:ind w:leftChars="102" w:left="664" w:hangingChars="200" w:hanging="440"/>
        <w:jc w:val="left"/>
      </w:pPr>
      <w:r>
        <w:rPr>
          <w:rFonts w:hint="eastAsia"/>
        </w:rPr>
        <w:t>□　感染の疑いが生じた</w:t>
      </w:r>
      <w:r w:rsidR="00670F92">
        <w:rPr>
          <w:rFonts w:hint="eastAsia"/>
        </w:rPr>
        <w:t>場合</w:t>
      </w:r>
      <w:r>
        <w:rPr>
          <w:rFonts w:hint="eastAsia"/>
        </w:rPr>
        <w:t>の受診等については、伊那保健所（</w:t>
      </w:r>
      <w:r w:rsidR="00A66DF3">
        <w:rPr>
          <w:rFonts w:hint="eastAsia"/>
        </w:rPr>
        <w:t>24</w:t>
      </w:r>
      <w:r w:rsidR="00A66DF3">
        <w:rPr>
          <w:rFonts w:hint="eastAsia"/>
        </w:rPr>
        <w:t>時間対応</w:t>
      </w:r>
      <w:r>
        <w:rPr>
          <w:rFonts w:hint="eastAsia"/>
        </w:rPr>
        <w:t>0265-76-6837</w:t>
      </w:r>
      <w:r>
        <w:rPr>
          <w:rFonts w:hint="eastAsia"/>
        </w:rPr>
        <w:t>）に相談し、指示を仰ぎます。</w:t>
      </w:r>
    </w:p>
    <w:p w:rsidR="00697E09" w:rsidRDefault="00697E09" w:rsidP="00697E09">
      <w:pPr>
        <w:spacing w:line="360" w:lineRule="exact"/>
        <w:ind w:firstLineChars="100" w:firstLine="220"/>
        <w:jc w:val="left"/>
      </w:pPr>
      <w:r>
        <w:rPr>
          <w:rFonts w:hint="eastAsia"/>
        </w:rPr>
        <w:t>□　常に携帯電話を持参し、夜間でも緊急の連絡がとれるようにします。</w:t>
      </w:r>
    </w:p>
    <w:p w:rsidR="00697E09" w:rsidRDefault="00697E09" w:rsidP="00697E09">
      <w:pPr>
        <w:spacing w:line="360" w:lineRule="exact"/>
        <w:ind w:firstLineChars="200" w:firstLine="440"/>
        <w:jc w:val="left"/>
      </w:pPr>
      <w:r>
        <w:rPr>
          <w:rFonts w:hint="eastAsia"/>
        </w:rPr>
        <w:t>（夜間または緊急時は内線３０４へ）</w:t>
      </w:r>
    </w:p>
    <w:p w:rsidR="00697E09" w:rsidRDefault="00697E09" w:rsidP="00697E09">
      <w:pPr>
        <w:spacing w:line="360" w:lineRule="exact"/>
        <w:jc w:val="left"/>
        <w:rPr>
          <w:b/>
          <w:sz w:val="24"/>
          <w:bdr w:val="single" w:sz="4" w:space="0" w:color="auto"/>
        </w:rPr>
      </w:pPr>
    </w:p>
    <w:p w:rsidR="00697E09" w:rsidRPr="004A60EE" w:rsidRDefault="00697E09" w:rsidP="00697E09">
      <w:pPr>
        <w:spacing w:line="360" w:lineRule="exact"/>
        <w:jc w:val="left"/>
        <w:rPr>
          <w:b/>
          <w:sz w:val="24"/>
        </w:rPr>
      </w:pPr>
      <w:r w:rsidRPr="00240F7C">
        <w:rPr>
          <w:rFonts w:hint="eastAsia"/>
          <w:b/>
          <w:sz w:val="24"/>
          <w:bdr w:val="single" w:sz="4" w:space="0" w:color="auto"/>
        </w:rPr>
        <w:t>退所後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>□　医療機関を受診した場合は、速やかに受診結果を報告します。また、</w:t>
      </w:r>
      <w:r>
        <w:rPr>
          <w:rFonts w:hint="eastAsia"/>
        </w:rPr>
        <w:t>PCR</w:t>
      </w:r>
      <w:r>
        <w:rPr>
          <w:rFonts w:hint="eastAsia"/>
        </w:rPr>
        <w:t>検査等を行った場合は、検査結果をお知らせします。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>□　退所後２週間以内に団体内で感染が確認された場合は、当施設（</w:t>
      </w:r>
      <w:r>
        <w:rPr>
          <w:rFonts w:hint="eastAsia"/>
        </w:rPr>
        <w:t>0265-96-2525</w:t>
      </w:r>
      <w:r>
        <w:rPr>
          <w:rFonts w:hint="eastAsia"/>
        </w:rPr>
        <w:t>）に連絡します。</w:t>
      </w:r>
    </w:p>
    <w:p w:rsidR="00697E09" w:rsidRDefault="00697E09" w:rsidP="00697E09">
      <w:pPr>
        <w:spacing w:line="360" w:lineRule="exact"/>
        <w:jc w:val="left"/>
      </w:pPr>
    </w:p>
    <w:p w:rsidR="00697E09" w:rsidRPr="00AC4095" w:rsidRDefault="00697E09" w:rsidP="00697E09">
      <w:pPr>
        <w:spacing w:line="360" w:lineRule="exact"/>
        <w:jc w:val="left"/>
      </w:pPr>
    </w:p>
    <w:p w:rsidR="00697E09" w:rsidRDefault="00B52115" w:rsidP="00B52115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 xml:space="preserve">□　</w:t>
      </w:r>
      <w:r w:rsidR="00A66DF3">
        <w:rPr>
          <w:rFonts w:hint="eastAsia"/>
        </w:rPr>
        <w:t>利用日の７日前</w:t>
      </w:r>
      <w:r w:rsidR="00697E09">
        <w:rPr>
          <w:rFonts w:hint="eastAsia"/>
        </w:rPr>
        <w:t>から</w:t>
      </w:r>
      <w:r w:rsidR="00A66DF3">
        <w:rPr>
          <w:rFonts w:hint="eastAsia"/>
        </w:rPr>
        <w:t>利用日の朝までの間</w:t>
      </w:r>
      <w:r w:rsidR="00697E09">
        <w:rPr>
          <w:rFonts w:hint="eastAsia"/>
        </w:rPr>
        <w:t>、発熱や息苦しさ、咳などの症状、嗅覚や味覚の低下、体調不良などに該当する参加者はいません。</w:t>
      </w:r>
    </w:p>
    <w:p w:rsidR="00697E09" w:rsidRDefault="00B52115" w:rsidP="00B52115">
      <w:pPr>
        <w:spacing w:line="360" w:lineRule="exact"/>
        <w:ind w:firstLineChars="100" w:firstLine="220"/>
        <w:jc w:val="left"/>
      </w:pPr>
      <w:r>
        <w:rPr>
          <w:rFonts w:hint="eastAsia"/>
        </w:rPr>
        <w:t>□　参加者の</w:t>
      </w:r>
      <w:r w:rsidR="00697E09">
        <w:rPr>
          <w:rFonts w:hint="eastAsia"/>
        </w:rPr>
        <w:t>緊急連絡先を持参しています。団体内に感染の疑いがある参加者が発生した場合、</w:t>
      </w:r>
    </w:p>
    <w:p w:rsidR="00697E09" w:rsidRDefault="00697E09" w:rsidP="00697E09">
      <w:pPr>
        <w:spacing w:line="360" w:lineRule="exact"/>
        <w:jc w:val="left"/>
      </w:pPr>
      <w:r>
        <w:rPr>
          <w:rFonts w:hint="eastAsia"/>
        </w:rPr>
        <w:t xml:space="preserve">　　　</w:t>
      </w:r>
      <w:r w:rsidR="00B52115">
        <w:rPr>
          <w:rFonts w:hint="eastAsia"/>
        </w:rPr>
        <w:t xml:space="preserve">　　</w:t>
      </w:r>
      <w:r>
        <w:rPr>
          <w:rFonts w:hint="eastAsia"/>
        </w:rPr>
        <w:t xml:space="preserve">だれ　　　</w:t>
      </w:r>
      <w:r w:rsidR="00B52115">
        <w:rPr>
          <w:rFonts w:hint="eastAsia"/>
        </w:rPr>
        <w:t xml:space="preserve">　</w:t>
      </w:r>
      <w:r w:rsidR="00DD156B">
        <w:rPr>
          <w:rFonts w:hint="eastAsia"/>
        </w:rPr>
        <w:t xml:space="preserve">　　　</w:t>
      </w:r>
      <w:r>
        <w:rPr>
          <w:rFonts w:hint="eastAsia"/>
        </w:rPr>
        <w:t>どのような交通手段</w:t>
      </w:r>
    </w:p>
    <w:p w:rsidR="00DD156B" w:rsidRDefault="00697E09" w:rsidP="00B52115">
      <w:pPr>
        <w:spacing w:line="360" w:lineRule="exact"/>
        <w:ind w:left="660" w:hangingChars="300" w:hanging="660"/>
        <w:jc w:val="left"/>
        <w:rPr>
          <w:rFonts w:hint="eastAsia"/>
          <w:b/>
          <w:sz w:val="24"/>
        </w:rPr>
      </w:pPr>
      <w:r>
        <w:rPr>
          <w:rFonts w:hint="eastAsia"/>
        </w:rPr>
        <w:t xml:space="preserve">　（　　　　　　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）が、（　　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　　　　）で、医療機関または保健所へ送迎します。また、自宅へは、（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DD156B">
        <w:rPr>
          <w:rFonts w:hint="eastAsia"/>
        </w:rPr>
        <w:t xml:space="preserve">　</w:t>
      </w:r>
      <w:r>
        <w:rPr>
          <w:rFonts w:hint="eastAsia"/>
        </w:rPr>
        <w:t xml:space="preserve">　）が、（</w:t>
      </w:r>
      <w:r w:rsidR="00DD15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　　　　）で送迎します。</w:t>
      </w:r>
      <w:r w:rsidR="00DD156B">
        <w:rPr>
          <w:rFonts w:hint="eastAsia"/>
        </w:rPr>
        <w:t>団体は、（　　　　　　　　　）で、帰宅します。</w:t>
      </w:r>
      <w:r w:rsidR="00DD156B">
        <w:rPr>
          <w:rFonts w:hint="eastAsia"/>
          <w:b/>
          <w:sz w:val="24"/>
        </w:rPr>
        <w:t xml:space="preserve">　　　</w:t>
      </w:r>
    </w:p>
    <w:p w:rsidR="00697E09" w:rsidRDefault="00697E09" w:rsidP="00B52115">
      <w:pPr>
        <w:spacing w:line="360" w:lineRule="exact"/>
        <w:ind w:firstLineChars="100" w:firstLine="220"/>
        <w:jc w:val="left"/>
      </w:pPr>
      <w:r>
        <w:rPr>
          <w:rFonts w:hint="eastAsia"/>
        </w:rPr>
        <w:t>□</w:t>
      </w:r>
      <w:r w:rsidR="00B52115">
        <w:rPr>
          <w:rFonts w:hint="eastAsia"/>
        </w:rPr>
        <w:t xml:space="preserve">　</w:t>
      </w:r>
      <w:r>
        <w:rPr>
          <w:rFonts w:hint="eastAsia"/>
        </w:rPr>
        <w:t>施設を利用するにあたり、本ガイドラインに同意し、順守します。</w:t>
      </w:r>
    </w:p>
    <w:p w:rsidR="00697E09" w:rsidRDefault="00697E09" w:rsidP="00697E09">
      <w:pPr>
        <w:spacing w:line="360" w:lineRule="exact"/>
        <w:jc w:val="left"/>
      </w:pPr>
    </w:p>
    <w:p w:rsidR="00B52115" w:rsidRDefault="00B52115" w:rsidP="00697E09">
      <w:pPr>
        <w:spacing w:line="360" w:lineRule="exact"/>
        <w:jc w:val="left"/>
      </w:pPr>
    </w:p>
    <w:p w:rsidR="00697E09" w:rsidRDefault="00697E09" w:rsidP="00697E09">
      <w:pPr>
        <w:spacing w:line="360" w:lineRule="exact"/>
        <w:ind w:right="440"/>
        <w:jc w:val="right"/>
      </w:pPr>
      <w:r>
        <w:rPr>
          <w:rFonts w:hint="eastAsia"/>
        </w:rPr>
        <w:t>令和　　　年　　　　月　　　　日</w:t>
      </w:r>
    </w:p>
    <w:p w:rsidR="00697E09" w:rsidRDefault="00697E09" w:rsidP="00697E09">
      <w:pPr>
        <w:spacing w:line="360" w:lineRule="exact"/>
        <w:ind w:right="440"/>
        <w:jc w:val="right"/>
      </w:pPr>
    </w:p>
    <w:p w:rsidR="00697E09" w:rsidRPr="00692D92" w:rsidRDefault="00697E09" w:rsidP="00697E09">
      <w:pPr>
        <w:spacing w:line="360" w:lineRule="exact"/>
        <w:ind w:right="440"/>
        <w:jc w:val="right"/>
      </w:pPr>
    </w:p>
    <w:p w:rsidR="00697E09" w:rsidRPr="00692D92" w:rsidRDefault="00697E09" w:rsidP="00697E09">
      <w:pPr>
        <w:spacing w:line="36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団体名：　　　　　　　　　　　代表者名（自筆）：　　　　　　　　　　　　　　　　　　　　</w:t>
      </w:r>
    </w:p>
    <w:sectPr w:rsidR="00697E09" w:rsidRPr="00692D92" w:rsidSect="00FA4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150B"/>
    <w:multiLevelType w:val="hybridMultilevel"/>
    <w:tmpl w:val="881AC080"/>
    <w:lvl w:ilvl="0" w:tplc="85766BE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9"/>
    <w:rsid w:val="00670F92"/>
    <w:rsid w:val="00697E09"/>
    <w:rsid w:val="00825BA0"/>
    <w:rsid w:val="009A58A3"/>
    <w:rsid w:val="00A66DF3"/>
    <w:rsid w:val="00B52115"/>
    <w:rsid w:val="00C91DD6"/>
    <w:rsid w:val="00DD156B"/>
    <w:rsid w:val="00E1490C"/>
    <w:rsid w:val="00F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86928"/>
  <w15:chartTrackingRefBased/>
  <w15:docId w15:val="{A8A3AB7E-25E0-4E88-AD6D-E858243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0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netone</dc:creator>
  <cp:keywords/>
  <dc:description/>
  <cp:lastModifiedBy>netone</cp:lastModifiedBy>
  <cp:revision>6</cp:revision>
  <dcterms:created xsi:type="dcterms:W3CDTF">2020-05-26T04:40:00Z</dcterms:created>
  <dcterms:modified xsi:type="dcterms:W3CDTF">2020-05-27T03:39:00Z</dcterms:modified>
</cp:coreProperties>
</file>